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2DFD51" w14:textId="2AC6D8C0" w:rsidR="0022442C" w:rsidRDefault="0022442C" w:rsidP="002F7230">
      <w:pPr>
        <w:pStyle w:val="Heading2"/>
        <w:rPr>
          <w:rFonts w:cs="Arial"/>
          <w:szCs w:val="28"/>
        </w:rPr>
      </w:pPr>
      <w:bookmarkStart w:id="0" w:name="_Toc482707808"/>
      <w:bookmarkStart w:id="1" w:name="_GoBack"/>
      <w:bookmarkEnd w:id="1"/>
      <w:r>
        <w:rPr>
          <w:rFonts w:cs="Arial"/>
          <w:noProof/>
          <w:szCs w:val="28"/>
        </w:rPr>
        <w:drawing>
          <wp:anchor distT="0" distB="0" distL="114300" distR="114300" simplePos="0" relativeHeight="251658240" behindDoc="1" locked="0" layoutInCell="1" allowOverlap="1" wp14:anchorId="269381F5" wp14:editId="2036B99E">
            <wp:simplePos x="0" y="0"/>
            <wp:positionH relativeFrom="column">
              <wp:posOffset>4538345</wp:posOffset>
            </wp:positionH>
            <wp:positionV relativeFrom="paragraph">
              <wp:posOffset>-638175</wp:posOffset>
            </wp:positionV>
            <wp:extent cx="1268095" cy="445135"/>
            <wp:effectExtent l="0" t="0" r="8255" b="0"/>
            <wp:wrapNone/>
            <wp:docPr id="12" name="Picture 12" title="ND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28"/>
        </w:rPr>
        <w:t xml:space="preserve">Standard 6 </w:t>
      </w:r>
      <w:r w:rsidR="00140303">
        <w:rPr>
          <w:rFonts w:cs="Arial"/>
          <w:szCs w:val="28"/>
        </w:rPr>
        <w:t>(Easy R</w:t>
      </w:r>
      <w:r>
        <w:rPr>
          <w:rFonts w:cs="Arial"/>
          <w:szCs w:val="28"/>
        </w:rPr>
        <w:t>ead</w:t>
      </w:r>
      <w:r w:rsidR="00140303">
        <w:rPr>
          <w:rFonts w:cs="Arial"/>
          <w:szCs w:val="28"/>
        </w:rPr>
        <w:t>)</w:t>
      </w:r>
      <w:r>
        <w:rPr>
          <w:rFonts w:cs="Arial"/>
          <w:szCs w:val="28"/>
        </w:rPr>
        <w:t xml:space="preserve"> </w:t>
      </w:r>
      <w:r w:rsidR="00140303">
        <w:rPr>
          <w:rFonts w:cs="Arial"/>
          <w:szCs w:val="28"/>
        </w:rPr>
        <w:t>template</w:t>
      </w:r>
    </w:p>
    <w:p w14:paraId="625BE3CA" w14:textId="6E8F276B" w:rsidR="0022442C" w:rsidRDefault="0022442C" w:rsidP="002F7230">
      <w:pPr>
        <w:pStyle w:val="Heading2"/>
        <w:rPr>
          <w:rFonts w:cs="Arial"/>
          <w:szCs w:val="28"/>
        </w:rPr>
      </w:pPr>
    </w:p>
    <w:p w14:paraId="758CBFD6" w14:textId="52A4E5DF" w:rsidR="002F7230" w:rsidRPr="0022442C" w:rsidRDefault="002F7230" w:rsidP="002F7230">
      <w:pPr>
        <w:pStyle w:val="Heading2"/>
        <w:rPr>
          <w:color w:val="0070C0"/>
        </w:rPr>
      </w:pPr>
      <w:r w:rsidRPr="0022442C">
        <w:rPr>
          <w:rFonts w:cs="Arial"/>
          <w:color w:val="0070C0"/>
          <w:szCs w:val="28"/>
        </w:rPr>
        <w:t xml:space="preserve">Code of conduct </w:t>
      </w:r>
      <w:bookmarkEnd w:id="0"/>
    </w:p>
    <w:p w14:paraId="17C5B5C2" w14:textId="77777777" w:rsidR="00D63E20" w:rsidRDefault="00D63E20" w:rsidP="00D63E20"/>
    <w:p w14:paraId="342C7B5A" w14:textId="77777777" w:rsidR="00D63E20" w:rsidRDefault="00D63E20" w:rsidP="00D63E20">
      <w:pPr>
        <w:sectPr w:rsidR="00D63E20">
          <w:footerReference w:type="even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6DA956B" w14:textId="5AA2D75A" w:rsidR="00D63E20" w:rsidRDefault="00D63E20" w:rsidP="00D63E20"/>
    <w:p w14:paraId="2984F580" w14:textId="77777777" w:rsidR="00D63E20" w:rsidRDefault="00D63E20" w:rsidP="00D63E20"/>
    <w:p w14:paraId="6CCB061D" w14:textId="37D56408" w:rsidR="00D63E20" w:rsidRDefault="00D63E20" w:rsidP="00D63E20">
      <w:r>
        <w:rPr>
          <w:noProof/>
        </w:rPr>
        <w:drawing>
          <wp:inline distT="0" distB="0" distL="0" distR="0" wp14:anchorId="106B66AB" wp14:editId="41D5175A">
            <wp:extent cx="1610360" cy="16103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y-Read-Logo_9bc0fe2d-c766-4778-887f-40c86d4734f3_grand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685D7" w14:textId="77777777" w:rsidR="00D63E20" w:rsidRDefault="00D63E20" w:rsidP="00D63E20"/>
    <w:p w14:paraId="4C3953F5" w14:textId="77777777" w:rsidR="00D63E20" w:rsidRDefault="00D63E20" w:rsidP="00D63E20"/>
    <w:p w14:paraId="4E56C973" w14:textId="77777777" w:rsidR="00D63E20" w:rsidRDefault="00D63E20" w:rsidP="00D63E20"/>
    <w:p w14:paraId="727B2CBF" w14:textId="77777777" w:rsidR="00D63E20" w:rsidRDefault="00D63E20" w:rsidP="00D63E20"/>
    <w:p w14:paraId="7A7091C5" w14:textId="77777777" w:rsidR="00D63E20" w:rsidRDefault="00D63E20" w:rsidP="00D63E20"/>
    <w:p w14:paraId="4B953278" w14:textId="77777777" w:rsidR="00D63E20" w:rsidRDefault="00D63E20" w:rsidP="00D63E20"/>
    <w:p w14:paraId="11CED9BB" w14:textId="77777777" w:rsidR="00D63E20" w:rsidRDefault="00D63E20" w:rsidP="00D63E20"/>
    <w:p w14:paraId="35BE01D5" w14:textId="1F8FE864" w:rsidR="00D63E20" w:rsidRDefault="00D63E20" w:rsidP="00D63E20">
      <w:r>
        <w:rPr>
          <w:noProof/>
        </w:rPr>
        <w:drawing>
          <wp:inline distT="0" distB="0" distL="0" distR="0" wp14:anchorId="6ED316AC" wp14:editId="0785D5E9">
            <wp:extent cx="1610360" cy="16103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cial_Work-3_grand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912DB" w14:textId="77777777" w:rsidR="00D63E20" w:rsidRDefault="00D63E20" w:rsidP="00D63E20"/>
    <w:p w14:paraId="55354A87" w14:textId="77777777" w:rsidR="00D63E20" w:rsidRDefault="00D63E20" w:rsidP="00D63E20"/>
    <w:p w14:paraId="7878F741" w14:textId="77777777" w:rsidR="00D63E20" w:rsidRDefault="00D63E20" w:rsidP="00D63E20"/>
    <w:p w14:paraId="53B26D20" w14:textId="77777777" w:rsidR="00D63E20" w:rsidRDefault="00D63E20" w:rsidP="00D63E20"/>
    <w:p w14:paraId="7F114FD8" w14:textId="77777777" w:rsidR="00D63E20" w:rsidRDefault="00D63E20" w:rsidP="00D63E20"/>
    <w:p w14:paraId="33156A18" w14:textId="77777777" w:rsidR="00D63E20" w:rsidRDefault="00D63E20" w:rsidP="00D63E20"/>
    <w:p w14:paraId="5793DAB5" w14:textId="77777777" w:rsidR="00D63E20" w:rsidRDefault="00D63E20" w:rsidP="00D63E20"/>
    <w:p w14:paraId="5E3A303D" w14:textId="77777777" w:rsidR="00D63E20" w:rsidRDefault="00D63E20" w:rsidP="00D63E20"/>
    <w:p w14:paraId="79596FDF" w14:textId="2BDCB451" w:rsidR="00D63E20" w:rsidRDefault="00D63E20" w:rsidP="00D63E20">
      <w:r>
        <w:rPr>
          <w:noProof/>
        </w:rPr>
        <w:drawing>
          <wp:inline distT="0" distB="0" distL="0" distR="0" wp14:anchorId="4CFE5D85" wp14:editId="494697CA">
            <wp:extent cx="1610360" cy="16103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perwork-3_grand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0EDA2" w14:textId="77777777" w:rsidR="00D63E20" w:rsidRDefault="00D63E20" w:rsidP="00D63E20"/>
    <w:p w14:paraId="4BE02807" w14:textId="77777777" w:rsidR="0022442C" w:rsidRDefault="0022442C" w:rsidP="00D63E20"/>
    <w:p w14:paraId="606D3BBA" w14:textId="07A3E7BD" w:rsidR="002F7230" w:rsidRDefault="00D63E20" w:rsidP="002F7230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information</w:t>
      </w:r>
      <w:r w:rsidR="002F7230" w:rsidRPr="0039164F">
        <w:rPr>
          <w:rFonts w:cs="Arial"/>
          <w:sz w:val="28"/>
          <w:szCs w:val="28"/>
        </w:rPr>
        <w:t xml:space="preserve"> is written in an easy to read way.</w:t>
      </w:r>
    </w:p>
    <w:p w14:paraId="35FDF389" w14:textId="6A74993F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We use pictures to explain some ideas.</w:t>
      </w:r>
    </w:p>
    <w:p w14:paraId="59994A80" w14:textId="77777777" w:rsidR="002F7230" w:rsidRPr="0039164F" w:rsidRDefault="002F7230" w:rsidP="002F7230">
      <w:pPr>
        <w:spacing w:line="360" w:lineRule="auto"/>
        <w:rPr>
          <w:rFonts w:cs="Arial"/>
          <w:sz w:val="28"/>
          <w:szCs w:val="28"/>
        </w:rPr>
      </w:pPr>
    </w:p>
    <w:p w14:paraId="68CBFAF9" w14:textId="77777777" w:rsidR="002F7230" w:rsidRDefault="002F7230" w:rsidP="002F7230">
      <w:pPr>
        <w:spacing w:line="360" w:lineRule="auto"/>
        <w:rPr>
          <w:rFonts w:cs="Arial"/>
          <w:sz w:val="28"/>
          <w:szCs w:val="28"/>
        </w:rPr>
      </w:pPr>
      <w:r w:rsidRPr="00F43C34">
        <w:rPr>
          <w:rFonts w:cs="Arial"/>
          <w:sz w:val="28"/>
          <w:szCs w:val="28"/>
        </w:rPr>
        <w:t xml:space="preserve">Some words are written in </w:t>
      </w:r>
      <w:r w:rsidRPr="00F43C34">
        <w:rPr>
          <w:rFonts w:cs="Arial"/>
          <w:b/>
          <w:sz w:val="28"/>
          <w:szCs w:val="28"/>
        </w:rPr>
        <w:t>bold</w:t>
      </w:r>
      <w:r w:rsidRPr="00F43C34">
        <w:rPr>
          <w:rFonts w:cs="Arial"/>
          <w:sz w:val="28"/>
          <w:szCs w:val="28"/>
        </w:rPr>
        <w:t>. We explain what these words mean.</w:t>
      </w:r>
    </w:p>
    <w:p w14:paraId="1627F4DC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11745396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24DEC8EC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343A02EA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15E94FC6" w14:textId="2C1C436A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You can ask for help to read this information. </w:t>
      </w:r>
    </w:p>
    <w:p w14:paraId="32A62D15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5353099B" w14:textId="33A45FD1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A family member, friend or support person may be able to help you. </w:t>
      </w:r>
    </w:p>
    <w:p w14:paraId="74680090" w14:textId="77777777" w:rsidR="002F7230" w:rsidRDefault="002F7230" w:rsidP="002F7230">
      <w:pPr>
        <w:spacing w:line="360" w:lineRule="auto"/>
        <w:rPr>
          <w:rFonts w:cs="Arial"/>
          <w:sz w:val="28"/>
          <w:szCs w:val="28"/>
        </w:rPr>
      </w:pPr>
    </w:p>
    <w:p w14:paraId="36B755CB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308E9F61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6A8513F1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0E5AFE3D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471F5463" w14:textId="4F8469FA" w:rsidR="002F7230" w:rsidRDefault="00D63E20" w:rsidP="002F7230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Easy Read information is a shorter version of another document.</w:t>
      </w:r>
    </w:p>
    <w:p w14:paraId="43FCACF7" w14:textId="7F0A408F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You can ask us for a copy of the longer document.</w:t>
      </w:r>
    </w:p>
    <w:p w14:paraId="25E28B64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475BA7DC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0F64358E" w14:textId="49E065A3" w:rsidR="00D63E20" w:rsidRDefault="007369C0" w:rsidP="002F7230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40A801DF" wp14:editId="1ED70E70">
            <wp:extent cx="1610360" cy="1610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de_of_Conduct_grand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73339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1C24D2BF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4BB5B656" w14:textId="6A016825" w:rsidR="00D63E20" w:rsidRDefault="00495EFB" w:rsidP="002F7230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5305440F" wp14:editId="1D9E9BA6">
            <wp:extent cx="1610360" cy="1610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ules_grand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0EFFD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2BA38238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3AC778DC" w14:textId="0EC73439" w:rsidR="00D63E20" w:rsidRDefault="00495EFB" w:rsidP="002F7230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0B2B233C" wp14:editId="4FA3015B">
            <wp:extent cx="1610360" cy="1610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dvice1_grand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A5AD3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76CB01A7" w14:textId="405D1100" w:rsidR="00D63E20" w:rsidRDefault="00495EFB" w:rsidP="002F7230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</w:rPr>
        <w:drawing>
          <wp:inline distT="0" distB="0" distL="0" distR="0" wp14:anchorId="4D61F130" wp14:editId="6F0455AA">
            <wp:extent cx="1537335" cy="1537335"/>
            <wp:effectExtent l="0" t="0" r="0" b="1206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gnored-By-Carer_gran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B5BED" w14:textId="77777777" w:rsidR="00D63E20" w:rsidRDefault="00D63E20" w:rsidP="002F7230">
      <w:pPr>
        <w:spacing w:line="360" w:lineRule="auto"/>
        <w:rPr>
          <w:rFonts w:cs="Arial"/>
          <w:sz w:val="28"/>
          <w:szCs w:val="28"/>
        </w:rPr>
      </w:pPr>
    </w:p>
    <w:p w14:paraId="17F54484" w14:textId="5D695050" w:rsidR="002F7230" w:rsidRPr="0039164F" w:rsidRDefault="00D63E20" w:rsidP="002F7230">
      <w:pPr>
        <w:spacing w:line="360" w:lineRule="auto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This information</w:t>
      </w:r>
      <w:r w:rsidR="002F7230" w:rsidRPr="0039164F">
        <w:rPr>
          <w:rFonts w:cs="Arial"/>
          <w:sz w:val="28"/>
          <w:szCs w:val="28"/>
        </w:rPr>
        <w:t xml:space="preserve"> is about our </w:t>
      </w:r>
      <w:r w:rsidR="002F7230" w:rsidRPr="00D63E20">
        <w:rPr>
          <w:rFonts w:cs="Arial"/>
          <w:b/>
          <w:sz w:val="28"/>
          <w:szCs w:val="28"/>
        </w:rPr>
        <w:t>code of conduct.</w:t>
      </w:r>
    </w:p>
    <w:p w14:paraId="37523AAB" w14:textId="77777777" w:rsidR="002F7230" w:rsidRPr="0039164F" w:rsidRDefault="002F7230" w:rsidP="002F7230">
      <w:pPr>
        <w:spacing w:line="360" w:lineRule="auto"/>
        <w:rPr>
          <w:rFonts w:cs="Arial"/>
          <w:sz w:val="28"/>
          <w:szCs w:val="28"/>
        </w:rPr>
      </w:pPr>
    </w:p>
    <w:p w14:paraId="68A18D3B" w14:textId="77777777" w:rsidR="002F7230" w:rsidRPr="0039164F" w:rsidRDefault="002F7230" w:rsidP="002F7230">
      <w:pPr>
        <w:spacing w:line="360" w:lineRule="auto"/>
        <w:rPr>
          <w:rFonts w:cs="Arial"/>
          <w:sz w:val="28"/>
          <w:szCs w:val="28"/>
        </w:rPr>
      </w:pPr>
      <w:r w:rsidRPr="0039164F">
        <w:rPr>
          <w:rFonts w:cs="Arial"/>
          <w:sz w:val="28"/>
          <w:szCs w:val="28"/>
        </w:rPr>
        <w:t xml:space="preserve">The </w:t>
      </w:r>
      <w:r w:rsidRPr="00D63E20">
        <w:rPr>
          <w:rFonts w:cs="Arial"/>
          <w:sz w:val="28"/>
          <w:szCs w:val="28"/>
        </w:rPr>
        <w:t>code of conduct</w:t>
      </w:r>
      <w:r w:rsidRPr="0039164F">
        <w:rPr>
          <w:rFonts w:cs="Arial"/>
          <w:sz w:val="28"/>
          <w:szCs w:val="28"/>
        </w:rPr>
        <w:t xml:space="preserve"> is the set of rules that tell our staff how they must act and behave at work.</w:t>
      </w:r>
    </w:p>
    <w:p w14:paraId="18B40BD8" w14:textId="77777777" w:rsidR="002F7230" w:rsidRDefault="002F7230" w:rsidP="002F7230">
      <w:pPr>
        <w:spacing w:line="360" w:lineRule="auto"/>
        <w:rPr>
          <w:rFonts w:cs="Arial"/>
          <w:sz w:val="28"/>
          <w:szCs w:val="28"/>
        </w:rPr>
      </w:pPr>
    </w:p>
    <w:p w14:paraId="32807ADA" w14:textId="77777777" w:rsidR="002F7230" w:rsidRPr="0039164F" w:rsidRDefault="002F723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05F5D9D0" w14:textId="77777777" w:rsidR="002F7230" w:rsidRDefault="002F723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>The code of conduct tell</w:t>
      </w:r>
      <w:r>
        <w:rPr>
          <w:rFonts w:ascii="Arial" w:hAnsi="Arial" w:cs="Arial"/>
          <w:color w:val="auto"/>
          <w:spacing w:val="-2"/>
          <w:sz w:val="28"/>
          <w:szCs w:val="28"/>
          <w:lang w:val="en-US"/>
        </w:rPr>
        <w:t xml:space="preserve">s </w:t>
      </w: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>our staff what is ok and what is not ok.</w:t>
      </w:r>
    </w:p>
    <w:p w14:paraId="05D7E29C" w14:textId="77777777" w:rsidR="00495EFB" w:rsidRDefault="00495EFB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1BF44A6C" w14:textId="77777777" w:rsidR="00495EFB" w:rsidRPr="0039164F" w:rsidRDefault="00495EFB" w:rsidP="00495EFB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>The code of conduct helps us provide good services that keep everyone safe.</w:t>
      </w:r>
    </w:p>
    <w:p w14:paraId="006AA805" w14:textId="77777777" w:rsidR="001215C0" w:rsidRPr="0039164F" w:rsidRDefault="001215C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43B1A128" w14:textId="77777777" w:rsidR="002F7230" w:rsidRPr="0039164F" w:rsidRDefault="002F723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108055E6" w14:textId="77777777" w:rsidR="002F7230" w:rsidRPr="0039164F" w:rsidRDefault="002F723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 xml:space="preserve">Our code says </w:t>
      </w:r>
    </w:p>
    <w:p w14:paraId="266C0E48" w14:textId="77777777" w:rsidR="002F7230" w:rsidRPr="0039164F" w:rsidRDefault="002F7230" w:rsidP="002F7230">
      <w:pPr>
        <w:pStyle w:val="BasicParagraph"/>
        <w:numPr>
          <w:ilvl w:val="0"/>
          <w:numId w:val="1"/>
        </w:numPr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>staff must do their job well</w:t>
      </w:r>
    </w:p>
    <w:p w14:paraId="1A6C9CB3" w14:textId="77777777" w:rsidR="002F7230" w:rsidRPr="0039164F" w:rsidRDefault="002F7230" w:rsidP="002F7230">
      <w:pPr>
        <w:pStyle w:val="BasicParagraph"/>
        <w:numPr>
          <w:ilvl w:val="0"/>
          <w:numId w:val="1"/>
        </w:numPr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 xml:space="preserve">staff must be fair and respect you </w:t>
      </w:r>
    </w:p>
    <w:p w14:paraId="53C44FE0" w14:textId="77777777" w:rsidR="002F7230" w:rsidRPr="0039164F" w:rsidRDefault="002F7230" w:rsidP="002F7230">
      <w:pPr>
        <w:pStyle w:val="BasicParagraph"/>
        <w:numPr>
          <w:ilvl w:val="0"/>
          <w:numId w:val="1"/>
        </w:numPr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 xml:space="preserve">staff are not allowed to hurt you or make you feel bad </w:t>
      </w:r>
    </w:p>
    <w:p w14:paraId="2D391DD7" w14:textId="77777777" w:rsidR="002F7230" w:rsidRPr="0039164F" w:rsidRDefault="002F7230" w:rsidP="002F7230">
      <w:pPr>
        <w:pStyle w:val="BasicParagraph"/>
        <w:numPr>
          <w:ilvl w:val="0"/>
          <w:numId w:val="1"/>
        </w:numPr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>staff must follow your plan</w:t>
      </w:r>
    </w:p>
    <w:p w14:paraId="033A964E" w14:textId="77777777" w:rsidR="002F7230" w:rsidRPr="0039164F" w:rsidRDefault="002F7230" w:rsidP="002F7230">
      <w:pPr>
        <w:pStyle w:val="BasicParagraph"/>
        <w:numPr>
          <w:ilvl w:val="0"/>
          <w:numId w:val="1"/>
        </w:numPr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>staff must only do jobs they know how to do</w:t>
      </w:r>
    </w:p>
    <w:p w14:paraId="79A4CF9A" w14:textId="77777777" w:rsidR="002F7230" w:rsidRPr="0039164F" w:rsidRDefault="002F7230" w:rsidP="002F7230">
      <w:pPr>
        <w:pStyle w:val="BasicParagraph"/>
        <w:numPr>
          <w:ilvl w:val="0"/>
          <w:numId w:val="1"/>
        </w:numPr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>staff must tell the truth and follow the law</w:t>
      </w:r>
    </w:p>
    <w:p w14:paraId="42BD39AA" w14:textId="77777777" w:rsidR="002F7230" w:rsidRPr="0039164F" w:rsidRDefault="002F7230" w:rsidP="002F7230">
      <w:pPr>
        <w:pStyle w:val="BasicParagraph"/>
        <w:numPr>
          <w:ilvl w:val="0"/>
          <w:numId w:val="1"/>
        </w:numPr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>staff must not take your money or things for themselves</w:t>
      </w:r>
    </w:p>
    <w:p w14:paraId="7059FCC1" w14:textId="77777777" w:rsidR="002F7230" w:rsidRPr="0039164F" w:rsidRDefault="002F723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3FBAC191" w14:textId="77777777" w:rsidR="00495EFB" w:rsidRDefault="00495EFB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7AA0BB54" w14:textId="406A5171" w:rsidR="00495EFB" w:rsidRDefault="004056D4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>
        <w:rPr>
          <w:rFonts w:ascii="Arial" w:hAnsi="Arial" w:cs="Arial"/>
          <w:noProof/>
          <w:color w:val="auto"/>
          <w:spacing w:val="-2"/>
          <w:sz w:val="28"/>
          <w:szCs w:val="28"/>
          <w:lang w:val="en-AU" w:eastAsia="en-AU"/>
        </w:rPr>
        <w:lastRenderedPageBreak/>
        <w:drawing>
          <wp:inline distT="0" distB="0" distL="0" distR="0" wp14:anchorId="49C32628" wp14:editId="2F699E79">
            <wp:extent cx="1610360" cy="1610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duction_gran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C1F1D" w14:textId="77777777" w:rsidR="003F70BF" w:rsidRDefault="003F70BF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6DAC30F9" w14:textId="77777777" w:rsidR="008771C0" w:rsidRDefault="008771C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1E12851D" w14:textId="432A9DF0" w:rsidR="003F70BF" w:rsidRDefault="008771C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>
        <w:rPr>
          <w:rFonts w:ascii="Arial" w:hAnsi="Arial" w:cs="Arial"/>
          <w:noProof/>
          <w:color w:val="auto"/>
          <w:spacing w:val="-2"/>
          <w:sz w:val="28"/>
          <w:szCs w:val="28"/>
          <w:lang w:val="en-AU" w:eastAsia="en-AU"/>
        </w:rPr>
        <w:drawing>
          <wp:inline distT="0" distB="0" distL="0" distR="0" wp14:anchorId="54F9E4BE" wp14:editId="10C9C2BC">
            <wp:extent cx="1610360" cy="16103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nager-Irene-2_grand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29144" w14:textId="77777777" w:rsidR="00495EFB" w:rsidRDefault="00495EFB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75DBBD9C" w14:textId="78375FDB" w:rsidR="00495EFB" w:rsidRDefault="003F70BF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>
        <w:rPr>
          <w:rFonts w:ascii="Arial" w:hAnsi="Arial" w:cs="Arial"/>
          <w:noProof/>
          <w:color w:val="auto"/>
          <w:spacing w:val="-2"/>
          <w:sz w:val="28"/>
          <w:szCs w:val="28"/>
          <w:lang w:val="en-AU" w:eastAsia="en-AU"/>
        </w:rPr>
        <w:drawing>
          <wp:inline distT="0" distB="0" distL="0" distR="0" wp14:anchorId="7F654459" wp14:editId="2CD50EA5">
            <wp:extent cx="1759585" cy="17595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E-woman-with-purse-walking-awa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60DB3" w14:textId="77777777" w:rsidR="00495EFB" w:rsidRDefault="00495EFB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2548419A" w14:textId="7C1EFE22" w:rsidR="00495EFB" w:rsidRDefault="008771C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>
        <w:rPr>
          <w:rFonts w:ascii="Arial" w:hAnsi="Arial" w:cs="Arial"/>
          <w:noProof/>
          <w:color w:val="auto"/>
          <w:spacing w:val="-2"/>
          <w:sz w:val="28"/>
          <w:szCs w:val="28"/>
          <w:lang w:val="en-AU" w:eastAsia="en-AU"/>
        </w:rPr>
        <w:drawing>
          <wp:inline distT="0" distB="0" distL="0" distR="0" wp14:anchorId="4C0858DC" wp14:editId="0586C288">
            <wp:extent cx="1610360" cy="1610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ppeal_grand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FE747" w14:textId="77777777" w:rsidR="002F7230" w:rsidRPr="0039164F" w:rsidRDefault="002F723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338369E0" w14:textId="77777777" w:rsidR="008771C0" w:rsidRDefault="008771C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17A86E8E" w14:textId="77777777" w:rsidR="002F7230" w:rsidRPr="0039164F" w:rsidRDefault="002F723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>We teach all our staff about the code of conduct. If we do not teach staff properly, we can get in trouble.</w:t>
      </w:r>
    </w:p>
    <w:p w14:paraId="33A5F64F" w14:textId="77777777" w:rsidR="002F7230" w:rsidRPr="0039164F" w:rsidRDefault="002F723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1DD38A29" w14:textId="77777777" w:rsidR="00495EFB" w:rsidRDefault="00495EFB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5768162B" w14:textId="77777777" w:rsidR="00495EFB" w:rsidRDefault="00495EFB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7A5C8831" w14:textId="77777777" w:rsidR="008771C0" w:rsidRDefault="008771C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4AE1AE8B" w14:textId="77777777" w:rsidR="008771C0" w:rsidRDefault="008771C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00E6FB70" w14:textId="77777777" w:rsidR="002F7230" w:rsidRPr="0039164F" w:rsidRDefault="002F723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>If staff do not stick to the code of conduct they can be told off, or moved to a different job.</w:t>
      </w:r>
    </w:p>
    <w:p w14:paraId="384896C9" w14:textId="77777777" w:rsidR="002F7230" w:rsidRPr="0039164F" w:rsidRDefault="002F723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049F910F" w14:textId="77777777" w:rsidR="00F5780A" w:rsidRDefault="00F5780A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788C9A01" w14:textId="77777777" w:rsidR="00F5780A" w:rsidRDefault="00F5780A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44FD02FC" w14:textId="77777777" w:rsidR="00F5780A" w:rsidRDefault="00F5780A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01DFC2E9" w14:textId="77777777" w:rsidR="008771C0" w:rsidRDefault="008771C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00452144" w14:textId="77777777" w:rsidR="008771C0" w:rsidRDefault="008771C0" w:rsidP="002F723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53CD5F1B" w14:textId="77777777" w:rsidR="002F7230" w:rsidRPr="0039164F" w:rsidRDefault="002F7230" w:rsidP="002F7230">
      <w:pPr>
        <w:pStyle w:val="BasicParagraph"/>
        <w:suppressAutoHyphens/>
        <w:spacing w:before="0" w:after="0" w:line="360" w:lineRule="auto"/>
        <w:rPr>
          <w:sz w:val="28"/>
          <w:szCs w:val="28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>If staff break the rules, staff might have to stop their job.</w:t>
      </w:r>
    </w:p>
    <w:p w14:paraId="08C67C0F" w14:textId="77777777" w:rsidR="002F7230" w:rsidRDefault="002F7230" w:rsidP="002F7230"/>
    <w:p w14:paraId="483B61EF" w14:textId="77777777" w:rsidR="008771C0" w:rsidRDefault="008771C0" w:rsidP="008771C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2928E0B3" w14:textId="77777777" w:rsidR="008771C0" w:rsidRDefault="008771C0" w:rsidP="008771C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2040EDEC" w14:textId="77777777" w:rsidR="008771C0" w:rsidRDefault="008771C0" w:rsidP="008771C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00BC05E9" w14:textId="77777777" w:rsidR="008771C0" w:rsidRDefault="008771C0" w:rsidP="008771C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 w:rsidRPr="0039164F">
        <w:rPr>
          <w:rFonts w:ascii="Arial" w:hAnsi="Arial" w:cs="Arial"/>
          <w:color w:val="auto"/>
          <w:spacing w:val="-2"/>
          <w:sz w:val="28"/>
          <w:szCs w:val="28"/>
          <w:lang w:val="en-US"/>
        </w:rPr>
        <w:t xml:space="preserve">You can complain if we do not follow the rules or staff do not follow the rules. </w:t>
      </w:r>
    </w:p>
    <w:p w14:paraId="53819828" w14:textId="77777777" w:rsidR="008771C0" w:rsidRDefault="008771C0" w:rsidP="008771C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p w14:paraId="2DB711F2" w14:textId="49D08E3D" w:rsidR="008771C0" w:rsidRDefault="007D124F" w:rsidP="008771C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  <w:r>
        <w:rPr>
          <w:rFonts w:ascii="Arial" w:hAnsi="Arial" w:cs="Arial"/>
          <w:color w:val="auto"/>
          <w:spacing w:val="-2"/>
          <w:sz w:val="28"/>
          <w:szCs w:val="28"/>
          <w:lang w:val="en-US"/>
        </w:rPr>
        <w:t>Please c</w:t>
      </w:r>
      <w:r w:rsidR="008771C0">
        <w:rPr>
          <w:rFonts w:ascii="Arial" w:hAnsi="Arial" w:cs="Arial"/>
          <w:color w:val="auto"/>
          <w:spacing w:val="-2"/>
          <w:sz w:val="28"/>
          <w:szCs w:val="28"/>
          <w:lang w:val="en-US"/>
        </w:rPr>
        <w:t xml:space="preserve">ontact </w:t>
      </w:r>
      <w:r w:rsidR="0022442C" w:rsidRPr="0022442C">
        <w:rPr>
          <w:rFonts w:ascii="Arial" w:hAnsi="Arial" w:cs="Arial"/>
          <w:b/>
          <w:color w:val="0070C0"/>
          <w:spacing w:val="-2"/>
          <w:sz w:val="28"/>
          <w:szCs w:val="28"/>
          <w:lang w:val="en-US"/>
        </w:rPr>
        <w:t xml:space="preserve">[insert name, </w:t>
      </w:r>
      <w:r w:rsidR="008771C0" w:rsidRPr="0022442C">
        <w:rPr>
          <w:rFonts w:ascii="Arial" w:hAnsi="Arial" w:cs="Arial"/>
          <w:b/>
          <w:color w:val="0070C0"/>
          <w:spacing w:val="-2"/>
          <w:sz w:val="28"/>
          <w:szCs w:val="28"/>
          <w:lang w:val="en-US"/>
        </w:rPr>
        <w:t>position</w:t>
      </w:r>
      <w:r w:rsidR="0022442C" w:rsidRPr="0022442C">
        <w:rPr>
          <w:rFonts w:ascii="Arial" w:hAnsi="Arial" w:cs="Arial"/>
          <w:b/>
          <w:color w:val="0070C0"/>
          <w:spacing w:val="-2"/>
          <w:sz w:val="28"/>
          <w:szCs w:val="28"/>
          <w:lang w:val="en-US"/>
        </w:rPr>
        <w:t xml:space="preserve"> and contact details]</w:t>
      </w:r>
      <w:r w:rsidR="008771C0">
        <w:rPr>
          <w:rFonts w:ascii="Arial" w:hAnsi="Arial" w:cs="Arial"/>
          <w:color w:val="auto"/>
          <w:spacing w:val="-2"/>
          <w:sz w:val="28"/>
          <w:szCs w:val="28"/>
          <w:lang w:val="en-US"/>
        </w:rPr>
        <w:t xml:space="preserve"> if you want to make a complaint</w:t>
      </w:r>
      <w:r w:rsidR="00585F91">
        <w:rPr>
          <w:rFonts w:ascii="Arial" w:hAnsi="Arial" w:cs="Arial"/>
          <w:color w:val="auto"/>
          <w:spacing w:val="-2"/>
          <w:sz w:val="28"/>
          <w:szCs w:val="28"/>
          <w:lang w:val="en-US"/>
        </w:rPr>
        <w:t xml:space="preserve"> about a staff person</w:t>
      </w:r>
      <w:r w:rsidR="008771C0">
        <w:rPr>
          <w:rFonts w:ascii="Arial" w:hAnsi="Arial" w:cs="Arial"/>
          <w:color w:val="auto"/>
          <w:spacing w:val="-2"/>
          <w:sz w:val="28"/>
          <w:szCs w:val="28"/>
          <w:lang w:val="en-US"/>
        </w:rPr>
        <w:t>.</w:t>
      </w:r>
    </w:p>
    <w:p w14:paraId="4EF1F651" w14:textId="77777777" w:rsidR="008771C0" w:rsidRPr="0039164F" w:rsidRDefault="008771C0" w:rsidP="008771C0">
      <w:pPr>
        <w:pStyle w:val="BasicParagraph"/>
        <w:suppressAutoHyphens/>
        <w:spacing w:before="0" w:after="0" w:line="360" w:lineRule="auto"/>
        <w:rPr>
          <w:rFonts w:ascii="Arial" w:hAnsi="Arial" w:cs="Arial"/>
          <w:color w:val="auto"/>
          <w:spacing w:val="-2"/>
          <w:sz w:val="28"/>
          <w:szCs w:val="28"/>
          <w:lang w:val="en-US"/>
        </w:rPr>
      </w:pPr>
    </w:p>
    <w:sectPr w:rsidR="008771C0" w:rsidRPr="0039164F" w:rsidSect="00D63E20">
      <w:type w:val="continuous"/>
      <w:pgSz w:w="11906" w:h="16838"/>
      <w:pgMar w:top="1440" w:right="1440" w:bottom="1440" w:left="1440" w:header="708" w:footer="708" w:gutter="0"/>
      <w:cols w:num="2" w:space="708" w:equalWidth="0">
        <w:col w:w="2536" w:space="708"/>
        <w:col w:w="578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ED3666" w14:textId="77777777" w:rsidR="004467AE" w:rsidRDefault="004467AE" w:rsidP="007D124F">
      <w:r>
        <w:separator/>
      </w:r>
    </w:p>
  </w:endnote>
  <w:endnote w:type="continuationSeparator" w:id="0">
    <w:p w14:paraId="4E594069" w14:textId="77777777" w:rsidR="004467AE" w:rsidRDefault="004467AE" w:rsidP="007D1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78E86" w14:textId="77777777" w:rsidR="007D124F" w:rsidRDefault="007D124F" w:rsidP="00426B2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A959950" w14:textId="77777777" w:rsidR="007D124F" w:rsidRDefault="007D124F" w:rsidP="007D124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77404741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691B699E" w14:textId="7E91D03B" w:rsidR="0022442C" w:rsidRDefault="0022442C">
            <w:pPr>
              <w:pStyle w:val="Footer"/>
              <w:jc w:val="center"/>
            </w:pPr>
            <w:r w:rsidRPr="0022442C">
              <w:t xml:space="preserve">Page </w:t>
            </w:r>
            <w:r w:rsidRPr="0022442C">
              <w:rPr>
                <w:bCs/>
                <w:szCs w:val="24"/>
              </w:rPr>
              <w:fldChar w:fldCharType="begin"/>
            </w:r>
            <w:r w:rsidRPr="0022442C">
              <w:rPr>
                <w:bCs/>
              </w:rPr>
              <w:instrText xml:space="preserve"> PAGE </w:instrText>
            </w:r>
            <w:r w:rsidRPr="0022442C">
              <w:rPr>
                <w:bCs/>
                <w:szCs w:val="24"/>
              </w:rPr>
              <w:fldChar w:fldCharType="separate"/>
            </w:r>
            <w:r w:rsidR="00140303">
              <w:rPr>
                <w:bCs/>
                <w:noProof/>
              </w:rPr>
              <w:t>1</w:t>
            </w:r>
            <w:r w:rsidRPr="0022442C">
              <w:rPr>
                <w:bCs/>
                <w:szCs w:val="24"/>
              </w:rPr>
              <w:fldChar w:fldCharType="end"/>
            </w:r>
            <w:r w:rsidRPr="0022442C">
              <w:t xml:space="preserve"> of </w:t>
            </w:r>
            <w:r w:rsidRPr="0022442C">
              <w:rPr>
                <w:bCs/>
                <w:szCs w:val="24"/>
              </w:rPr>
              <w:fldChar w:fldCharType="begin"/>
            </w:r>
            <w:r w:rsidRPr="0022442C">
              <w:rPr>
                <w:bCs/>
              </w:rPr>
              <w:instrText xml:space="preserve"> NUMPAGES  </w:instrText>
            </w:r>
            <w:r w:rsidRPr="0022442C">
              <w:rPr>
                <w:bCs/>
                <w:szCs w:val="24"/>
              </w:rPr>
              <w:fldChar w:fldCharType="separate"/>
            </w:r>
            <w:r w:rsidR="00140303">
              <w:rPr>
                <w:bCs/>
                <w:noProof/>
              </w:rPr>
              <w:t>3</w:t>
            </w:r>
            <w:r w:rsidRPr="0022442C">
              <w:rPr>
                <w:bCs/>
                <w:szCs w:val="24"/>
              </w:rPr>
              <w:fldChar w:fldCharType="end"/>
            </w:r>
          </w:p>
        </w:sdtContent>
      </w:sdt>
    </w:sdtContent>
  </w:sdt>
  <w:p w14:paraId="5EDDE9BB" w14:textId="77777777" w:rsidR="007D124F" w:rsidRDefault="007D124F" w:rsidP="007D124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33437F" w14:textId="77777777" w:rsidR="004467AE" w:rsidRDefault="004467AE" w:rsidP="007D124F">
      <w:r>
        <w:separator/>
      </w:r>
    </w:p>
  </w:footnote>
  <w:footnote w:type="continuationSeparator" w:id="0">
    <w:p w14:paraId="6CC401EA" w14:textId="77777777" w:rsidR="004467AE" w:rsidRDefault="004467AE" w:rsidP="007D1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B52399"/>
    <w:multiLevelType w:val="hybridMultilevel"/>
    <w:tmpl w:val="8C3429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230"/>
    <w:rsid w:val="00076888"/>
    <w:rsid w:val="001215C0"/>
    <w:rsid w:val="00140303"/>
    <w:rsid w:val="0022442C"/>
    <w:rsid w:val="002734C1"/>
    <w:rsid w:val="002F7230"/>
    <w:rsid w:val="003C0A76"/>
    <w:rsid w:val="003F70BF"/>
    <w:rsid w:val="004056D4"/>
    <w:rsid w:val="004467AE"/>
    <w:rsid w:val="00462831"/>
    <w:rsid w:val="00495EFB"/>
    <w:rsid w:val="00585F91"/>
    <w:rsid w:val="00594E15"/>
    <w:rsid w:val="006B402F"/>
    <w:rsid w:val="007369C0"/>
    <w:rsid w:val="00776EE7"/>
    <w:rsid w:val="007D124F"/>
    <w:rsid w:val="008771C0"/>
    <w:rsid w:val="00957BEA"/>
    <w:rsid w:val="009F5FE6"/>
    <w:rsid w:val="00A92B48"/>
    <w:rsid w:val="00AF2526"/>
    <w:rsid w:val="00B9701C"/>
    <w:rsid w:val="00C96E5D"/>
    <w:rsid w:val="00CD4AEF"/>
    <w:rsid w:val="00D060B4"/>
    <w:rsid w:val="00D63E20"/>
    <w:rsid w:val="00F5780A"/>
    <w:rsid w:val="00F6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EF5DB"/>
  <w15:docId w15:val="{78A9D732-D0E1-4B17-9D99-3BD45C14C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7230"/>
    <w:rPr>
      <w:rFonts w:ascii="Arial" w:eastAsiaTheme="minorEastAsia" w:hAnsi="Arial"/>
      <w:szCs w:val="22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7230"/>
    <w:pPr>
      <w:keepNext/>
      <w:keepLines/>
      <w:spacing w:before="40"/>
      <w:outlineLvl w:val="1"/>
    </w:pPr>
    <w:rPr>
      <w:rFonts w:eastAsiaTheme="majorEastAsia" w:cstheme="majorBidi"/>
      <w:b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F7230"/>
    <w:rPr>
      <w:rFonts w:ascii="Arial" w:eastAsiaTheme="majorEastAsia" w:hAnsi="Arial" w:cstheme="majorBidi"/>
      <w:b/>
      <w:sz w:val="36"/>
      <w:szCs w:val="26"/>
      <w:lang w:val="en-AU" w:eastAsia="en-AU"/>
    </w:rPr>
  </w:style>
  <w:style w:type="paragraph" w:customStyle="1" w:styleId="BasicParagraph">
    <w:name w:val="[Basic Paragraph]"/>
    <w:basedOn w:val="Normal"/>
    <w:uiPriority w:val="99"/>
    <w:rsid w:val="002F7230"/>
    <w:pPr>
      <w:widowControl w:val="0"/>
      <w:autoSpaceDE w:val="0"/>
      <w:autoSpaceDN w:val="0"/>
      <w:adjustRightInd w:val="0"/>
      <w:spacing w:before="160" w:after="160" w:line="288" w:lineRule="auto"/>
    </w:pPr>
    <w:rPr>
      <w:rFonts w:ascii="MinionPro-Regular" w:eastAsia="MS Mincho" w:hAnsi="MinionPro-Regular" w:cs="MinionPro-Regular"/>
      <w:color w:val="000000"/>
      <w:szCs w:val="24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F723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F7230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F7230"/>
    <w:rPr>
      <w:rFonts w:ascii="Arial" w:eastAsiaTheme="minorEastAsia" w:hAnsi="Arial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723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230"/>
    <w:rPr>
      <w:rFonts w:ascii="Times New Roman" w:eastAsiaTheme="minorEastAsia" w:hAnsi="Times New Roman" w:cs="Times New Roman"/>
      <w:sz w:val="18"/>
      <w:szCs w:val="18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7D12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124F"/>
    <w:rPr>
      <w:rFonts w:ascii="Arial" w:eastAsiaTheme="minorEastAsia" w:hAnsi="Arial"/>
      <w:szCs w:val="22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rsid w:val="007D124F"/>
  </w:style>
  <w:style w:type="paragraph" w:styleId="Header">
    <w:name w:val="header"/>
    <w:basedOn w:val="Normal"/>
    <w:link w:val="HeaderChar"/>
    <w:uiPriority w:val="99"/>
    <w:unhideWhenUsed/>
    <w:rsid w:val="0022442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442C"/>
    <w:rPr>
      <w:rFonts w:ascii="Arial" w:eastAsiaTheme="minorEastAsia" w:hAnsi="Arial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Softly</dc:creator>
  <cp:keywords/>
  <dc:description/>
  <cp:lastModifiedBy>Maria Dimecola</cp:lastModifiedBy>
  <cp:revision>2</cp:revision>
  <cp:lastPrinted>2017-06-16T08:22:00Z</cp:lastPrinted>
  <dcterms:created xsi:type="dcterms:W3CDTF">2019-07-07T02:51:00Z</dcterms:created>
  <dcterms:modified xsi:type="dcterms:W3CDTF">2019-07-07T02:51:00Z</dcterms:modified>
</cp:coreProperties>
</file>